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F766E"/>
          <w:spacing w:val="60"/>
          <w:sz w:val="20"/>
          <w:szCs w:val="20"/>
        </w:rPr>
        <w:t xml:space="preserve">EVIDÊNCIA DE TESTE</w:t>
      </w:r>
    </w:p>
    <w:p>
      <w:pPr>
        <w:pBdr>
          <w:bottom w:val="single" w:color="1F2937" w:sz="12"/>
        </w:pBdr>
        <w:spacing w:after="240"/>
      </w:pPr>
      <w:r>
        <w:rPr>
          <w:b/>
          <w:bCs/>
          <w:color w:val="1F2937"/>
          <w:sz w:val="44"/>
          <w:szCs w:val="44"/>
        </w:rPr>
        <w:t xml:space="preserve">Registro de execução</w:t>
      </w:r>
    </w:p>
    <w:p>
      <w:pPr>
        <w:spacing w:after="320" w:before="0"/>
      </w:pPr>
      <w:r>
        <w:rPr>
          <w:b w:val="false"/>
          <w:bCs w:val="false"/>
          <w:i w:val="false"/>
          <w:iCs w:val="false"/>
          <w:color w:val="6B7280"/>
          <w:sz w:val="20"/>
          <w:szCs w:val="20"/>
        </w:rPr>
        <w:t xml:space="preserve">Preencha os campos em itálico e apague as instruções. As oito primeiras linhas são o mínimo para que alguém que não estava presente entenda o que aconteceu.</w:t>
      </w:r>
    </w:p>
    <w:p>
      <w:pPr>
        <w:pStyle w:val="Heading1"/>
        <w:spacing w:after="160" w:before="320"/>
      </w:pPr>
      <w:r>
        <w:rPr>
          <w:b/>
          <w:bCs/>
          <w:color w:val="1F2937"/>
          <w:sz w:val="30"/>
          <w:szCs w:val="30"/>
        </w:rPr>
        <w:t xml:space="preserve">Identificação</w:t>
      </w:r>
    </w:p>
    <w:tbl>
      <w:tblPr>
        <w:tblW w:type="dxa" w:w="9026"/>
        <w:tblBorders>
          <w:top w:val="single" w:color="D1D5DB" w:sz="6"/>
          <w:left w:val="single" w:color="D1D5DB" w:sz="6"/>
          <w:bottom w:val="single" w:color="D1D5DB" w:sz="6"/>
          <w:right w:val="single" w:color="D1D5DB" w:sz="6"/>
          <w:insideH w:val="single" w:color="D1D5DB" w:sz="6"/>
          <w:insideV w:val="single" w:color="D1D5DB" w:sz="6"/>
        </w:tblBorders>
      </w:tblPr>
      <w:tblGrid>
        <w:gridCol w:w="3000"/>
        <w:gridCol w:w="6026"/>
      </w:tblGrid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Projeto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Nome do sistema ou produto testado.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Ciclo ou sprint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Ex.: Sprint 24, Regressão 2026.09, Homologação release 3.2.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Caso de teste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A identificação do roteiro. Ex.: CT-014. É o que liga esta evidência ao requisito.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Título do caso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Uma frase. Ex.: Checkout recusa cupom expirado.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Requisito relacionado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A história, o chamado ou a regra de negócio. Deixe em branco se não houver.</w:t>
            </w:r>
          </w:p>
        </w:tc>
      </w:tr>
    </w:tbl>
    <w:p>
      <w:pPr>
        <w:pStyle w:val="Heading1"/>
        <w:spacing w:after="160" w:before="320"/>
      </w:pPr>
      <w:r>
        <w:rPr>
          <w:b/>
          <w:bCs/>
          <w:color w:val="1F2937"/>
          <w:sz w:val="30"/>
          <w:szCs w:val="30"/>
        </w:rPr>
        <w:t xml:space="preserve">Condições da execução</w:t>
      </w:r>
    </w:p>
    <w:tbl>
      <w:tblPr>
        <w:tblW w:type="dxa" w:w="9026"/>
        <w:tblBorders>
          <w:top w:val="single" w:color="D1D5DB" w:sz="6"/>
          <w:left w:val="single" w:color="D1D5DB" w:sz="6"/>
          <w:bottom w:val="single" w:color="D1D5DB" w:sz="6"/>
          <w:right w:val="single" w:color="D1D5DB" w:sz="6"/>
          <w:insideH w:val="single" w:color="D1D5DB" w:sz="6"/>
          <w:insideV w:val="single" w:color="D1D5DB" w:sz="6"/>
        </w:tblBorders>
      </w:tblPr>
      <w:tblGrid>
        <w:gridCol w:w="3000"/>
        <w:gridCol w:w="6026"/>
      </w:tblGrid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Executado por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Nome de quem executou, e a quem perguntar depois.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Data e hora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Com o fuso. Ex.: 05/09/2026 14:30 (UTC-03:00).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Ambiente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Desenvolvimento, homologação ou produção. Diga qual, sempre.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Versão ou build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A versão exata testada. Sem ela, o defeito não tem endereço no tempo.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Sistema e navegador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Ex.: Windows 11 24H2, Chrome 141.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Resolução da tela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Ex.: 1920x1080. Resolve boa parte do «na minha máquina funciona».</w:t>
            </w:r>
          </w:p>
        </w:tc>
      </w:tr>
    </w:tbl>
    <w:p>
      <w:pPr>
        <w:pStyle w:val="Heading1"/>
        <w:spacing w:after="160" w:before="320"/>
      </w:pPr>
      <w:r>
        <w:rPr>
          <w:b/>
          <w:bCs/>
          <w:color w:val="1F2937"/>
          <w:sz w:val="30"/>
          <w:szCs w:val="30"/>
        </w:rPr>
        <w:t xml:space="preserve">Pré-condições</w:t>
      </w:r>
    </w:p>
    <w:p>
      <w:pPr>
        <w:spacing w:after="120" w:before="0"/>
      </w:pPr>
      <w:r>
        <w:rPr>
          <w:b w:val="false"/>
          <w:bCs w:val="false"/>
          <w:i/>
          <w:iCs/>
          <w:color w:val="6B7280"/>
          <w:sz w:val="20"/>
          <w:szCs w:val="20"/>
        </w:rPr>
        <w:t xml:space="preserve">O estado em que o sistema estava antes do primeiro passo: usuário logado, massa de dados usada, configuração relevante. Metade dos defeitos que «não reproduzem» morre aqui.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color w:val="1F2937"/>
          <w:sz w:val="20"/>
          <w:szCs w:val="20"/>
        </w:rPr>
        <w:t xml:space="preserve"> 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color w:val="1F2937"/>
          <w:sz w:val="20"/>
          <w:szCs w:val="20"/>
        </w:rPr>
        <w:t xml:space="preserve"> 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937"/>
          <w:sz w:val="30"/>
          <w:szCs w:val="30"/>
        </w:rPr>
        <w:t xml:space="preserve">Passos executados</w:t>
      </w:r>
    </w:p>
    <w:p>
      <w:pPr>
        <w:spacing w:after="200" w:before="0"/>
      </w:pPr>
      <w:r>
        <w:rPr>
          <w:b w:val="false"/>
          <w:bCs w:val="false"/>
          <w:i w:val="false"/>
          <w:iCs w:val="false"/>
          <w:color w:val="6B7280"/>
          <w:sz w:val="20"/>
          <w:szCs w:val="20"/>
        </w:rPr>
        <w:t xml:space="preserve">Um bloco por passo, na ordem em que aconteceram. Duplique o bloco quantas vezes precisar. Registre a ação, não a intenção: «Clique em Aplicar cupom», e não «tentei aplicar o desconto».</w:t>
      </w:r>
    </w:p>
    <w:p>
      <w:pPr>
        <w:pBdr>
          <w:bottom w:val="single" w:color="0F766E" w:sz="6"/>
        </w:pBdr>
        <w:spacing w:after="120" w:before="320"/>
      </w:pPr>
      <w:r>
        <w:rPr>
          <w:b/>
          <w:bCs/>
          <w:color w:val="0F766E"/>
          <w:sz w:val="24"/>
          <w:szCs w:val="24"/>
        </w:rPr>
        <w:t xml:space="preserve">Passo 1</w:t>
      </w:r>
    </w:p>
    <w:tbl>
      <w:tblPr>
        <w:tblW w:type="dxa" w:w="9026"/>
        <w:tblBorders>
          <w:top w:val="single" w:color="D1D5DB" w:sz="6"/>
          <w:left w:val="single" w:color="D1D5DB" w:sz="6"/>
          <w:bottom w:val="single" w:color="D1D5DB" w:sz="6"/>
          <w:right w:val="single" w:color="D1D5DB" w:sz="6"/>
          <w:insideH w:val="single" w:color="D1D5DB" w:sz="6"/>
          <w:insideV w:val="single" w:color="D1D5DB" w:sz="6"/>
        </w:tblBorders>
      </w:tblPr>
      <w:tblGrid>
        <w:gridCol w:w="2600"/>
        <w:gridCol w:w="6426"/>
      </w:tblGrid>
      <w:tr>
        <w:tc>
          <w:tcPr>
            <w:tcW w:type="dxa" w:w="26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Ação executada</w:t>
            </w:r>
          </w:p>
        </w:tc>
        <w:tc>
          <w:tcPr>
            <w:tcW w:type="dxa" w:w="6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que foi feito, com o nome real do elemento. Ex.: Clique em «Aplicar cupom».</w:t>
            </w:r>
          </w:p>
        </w:tc>
      </w:tr>
      <w:tr>
        <w:tc>
          <w:tcPr>
            <w:tcW w:type="dxa" w:w="26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Resultado esperado</w:t>
            </w:r>
          </w:p>
        </w:tc>
        <w:tc>
          <w:tcPr>
            <w:tcW w:type="dxa" w:w="6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que deveria acontecer, segundo o requisito ou o roteiro.</w:t>
            </w:r>
          </w:p>
        </w:tc>
      </w:tr>
      <w:tr>
        <w:tc>
          <w:tcPr>
            <w:tcW w:type="dxa" w:w="26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Resultado obtido</w:t>
            </w:r>
          </w:p>
        </w:tc>
        <w:tc>
          <w:tcPr>
            <w:tcW w:type="dxa" w:w="6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que aconteceu de fato. Se for igual ao esperado, escreva assim mesmo.</w:t>
            </w:r>
          </w:p>
        </w:tc>
      </w:tr>
    </w:tbl>
    <w:p>
      <w:pPr>
        <w:spacing w:after="200" w:before="200"/>
        <w:jc w:val="center"/>
      </w:pPr>
      <w:r>
        <w:rPr>
          <w:b w:val="false"/>
          <w:bCs w:val="false"/>
          <w:i/>
          <w:iCs/>
          <w:color w:val="6B7280"/>
          <w:sz w:val="20"/>
          <w:szCs w:val="20"/>
        </w:rPr>
        <w:t xml:space="preserve">[ Cole aqui a imagem do momento em que este passo foi executado ]</w:t>
      </w:r>
    </w:p>
    <w:p>
      <w:pPr>
        <w:pBdr>
          <w:bottom w:val="single" w:color="0F766E" w:sz="6"/>
        </w:pBdr>
        <w:spacing w:after="120" w:before="320"/>
      </w:pPr>
      <w:r>
        <w:rPr>
          <w:b/>
          <w:bCs/>
          <w:color w:val="0F766E"/>
          <w:sz w:val="24"/>
          <w:szCs w:val="24"/>
        </w:rPr>
        <w:t xml:space="preserve">Passo 2</w:t>
      </w:r>
    </w:p>
    <w:tbl>
      <w:tblPr>
        <w:tblW w:type="dxa" w:w="9026"/>
        <w:tblBorders>
          <w:top w:val="single" w:color="D1D5DB" w:sz="6"/>
          <w:left w:val="single" w:color="D1D5DB" w:sz="6"/>
          <w:bottom w:val="single" w:color="D1D5DB" w:sz="6"/>
          <w:right w:val="single" w:color="D1D5DB" w:sz="6"/>
          <w:insideH w:val="single" w:color="D1D5DB" w:sz="6"/>
          <w:insideV w:val="single" w:color="D1D5DB" w:sz="6"/>
        </w:tblBorders>
      </w:tblPr>
      <w:tblGrid>
        <w:gridCol w:w="2600"/>
        <w:gridCol w:w="6426"/>
      </w:tblGrid>
      <w:tr>
        <w:tc>
          <w:tcPr>
            <w:tcW w:type="dxa" w:w="26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Ação executada</w:t>
            </w:r>
          </w:p>
        </w:tc>
        <w:tc>
          <w:tcPr>
            <w:tcW w:type="dxa" w:w="6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que foi feito, com o nome real do elemento. Ex.: Clique em «Aplicar cupom».</w:t>
            </w:r>
          </w:p>
        </w:tc>
      </w:tr>
      <w:tr>
        <w:tc>
          <w:tcPr>
            <w:tcW w:type="dxa" w:w="26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Resultado esperado</w:t>
            </w:r>
          </w:p>
        </w:tc>
        <w:tc>
          <w:tcPr>
            <w:tcW w:type="dxa" w:w="6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que deveria acontecer, segundo o requisito ou o roteiro.</w:t>
            </w:r>
          </w:p>
        </w:tc>
      </w:tr>
      <w:tr>
        <w:tc>
          <w:tcPr>
            <w:tcW w:type="dxa" w:w="26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Resultado obtido</w:t>
            </w:r>
          </w:p>
        </w:tc>
        <w:tc>
          <w:tcPr>
            <w:tcW w:type="dxa" w:w="6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que aconteceu de fato. Se for igual ao esperado, escreva assim mesmo.</w:t>
            </w:r>
          </w:p>
        </w:tc>
      </w:tr>
    </w:tbl>
    <w:p>
      <w:pPr>
        <w:spacing w:after="200" w:before="200"/>
        <w:jc w:val="center"/>
      </w:pPr>
      <w:r>
        <w:rPr>
          <w:b w:val="false"/>
          <w:bCs w:val="false"/>
          <w:i/>
          <w:iCs/>
          <w:color w:val="6B7280"/>
          <w:sz w:val="20"/>
          <w:szCs w:val="20"/>
        </w:rPr>
        <w:t xml:space="preserve">[ Cole aqui a imagem do momento em que este passo foi executado ]</w:t>
      </w:r>
    </w:p>
    <w:p>
      <w:pPr>
        <w:pBdr>
          <w:bottom w:val="single" w:color="0F766E" w:sz="6"/>
        </w:pBdr>
        <w:spacing w:after="120" w:before="320"/>
      </w:pPr>
      <w:r>
        <w:rPr>
          <w:b/>
          <w:bCs/>
          <w:color w:val="0F766E"/>
          <w:sz w:val="24"/>
          <w:szCs w:val="24"/>
        </w:rPr>
        <w:t xml:space="preserve">Passo 3</w:t>
      </w:r>
    </w:p>
    <w:tbl>
      <w:tblPr>
        <w:tblW w:type="dxa" w:w="9026"/>
        <w:tblBorders>
          <w:top w:val="single" w:color="D1D5DB" w:sz="6"/>
          <w:left w:val="single" w:color="D1D5DB" w:sz="6"/>
          <w:bottom w:val="single" w:color="D1D5DB" w:sz="6"/>
          <w:right w:val="single" w:color="D1D5DB" w:sz="6"/>
          <w:insideH w:val="single" w:color="D1D5DB" w:sz="6"/>
          <w:insideV w:val="single" w:color="D1D5DB" w:sz="6"/>
        </w:tblBorders>
      </w:tblPr>
      <w:tblGrid>
        <w:gridCol w:w="2600"/>
        <w:gridCol w:w="6426"/>
      </w:tblGrid>
      <w:tr>
        <w:tc>
          <w:tcPr>
            <w:tcW w:type="dxa" w:w="26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Ação executada</w:t>
            </w:r>
          </w:p>
        </w:tc>
        <w:tc>
          <w:tcPr>
            <w:tcW w:type="dxa" w:w="6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que foi feito, com o nome real do elemento. Ex.: Clique em «Aplicar cupom».</w:t>
            </w:r>
          </w:p>
        </w:tc>
      </w:tr>
      <w:tr>
        <w:tc>
          <w:tcPr>
            <w:tcW w:type="dxa" w:w="26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Resultado esperado</w:t>
            </w:r>
          </w:p>
        </w:tc>
        <w:tc>
          <w:tcPr>
            <w:tcW w:type="dxa" w:w="6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que deveria acontecer, segundo o requisito ou o roteiro.</w:t>
            </w:r>
          </w:p>
        </w:tc>
      </w:tr>
      <w:tr>
        <w:tc>
          <w:tcPr>
            <w:tcW w:type="dxa" w:w="26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Resultado obtido</w:t>
            </w:r>
          </w:p>
        </w:tc>
        <w:tc>
          <w:tcPr>
            <w:tcW w:type="dxa" w:w="64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que aconteceu de fato. Se for igual ao esperado, escreva assim mesmo.</w:t>
            </w:r>
          </w:p>
        </w:tc>
      </w:tr>
    </w:tbl>
    <w:p>
      <w:pPr>
        <w:spacing w:after="200" w:before="200"/>
        <w:jc w:val="center"/>
      </w:pPr>
      <w:r>
        <w:rPr>
          <w:b w:val="false"/>
          <w:bCs w:val="false"/>
          <w:i/>
          <w:iCs/>
          <w:color w:val="6B7280"/>
          <w:sz w:val="20"/>
          <w:szCs w:val="20"/>
        </w:rPr>
        <w:t xml:space="preserve">[ Cole aqui a imagem do momento em que este passo foi executado ]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937"/>
          <w:sz w:val="30"/>
          <w:szCs w:val="30"/>
        </w:rPr>
        <w:t xml:space="preserve">Resultado da execução</w:t>
      </w:r>
    </w:p>
    <w:tbl>
      <w:tblPr>
        <w:tblW w:type="dxa" w:w="9026"/>
        <w:tblBorders>
          <w:top w:val="single" w:color="D1D5DB" w:sz="6"/>
          <w:left w:val="single" w:color="D1D5DB" w:sz="6"/>
          <w:bottom w:val="single" w:color="D1D5DB" w:sz="6"/>
          <w:right w:val="single" w:color="D1D5DB" w:sz="6"/>
          <w:insideH w:val="single" w:color="D1D5DB" w:sz="6"/>
          <w:insideV w:val="single" w:color="D1D5DB" w:sz="6"/>
        </w:tblBorders>
      </w:tblPr>
      <w:tblGrid>
        <w:gridCol w:w="3000"/>
        <w:gridCol w:w="6026"/>
      </w:tblGrid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Situação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Aprovado ou Reprovado, escrito com todas as letras. Quem lê não deveria precisar deduzir.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Defeito registrado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número do chamado aberto, se houver. Ex.: BUG-2291.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Observações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O que mais quem for ler precisa saber, e não coube nos passos.</w:t>
            </w:r>
          </w:p>
        </w:tc>
      </w:tr>
    </w:tbl>
    <w:p>
      <w:pPr>
        <w:pStyle w:val="Heading2"/>
        <w:spacing w:after="160" w:before="320"/>
      </w:pPr>
      <w:r>
        <w:rPr>
          <w:b/>
          <w:bCs/>
          <w:color w:val="1F2937"/>
          <w:sz w:val="24"/>
          <w:szCs w:val="24"/>
        </w:rPr>
        <w:t xml:space="preserve">Integridade dos arquivos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color w:val="6B7280"/>
          <w:sz w:val="20"/>
          <w:szCs w:val="20"/>
        </w:rPr>
        <w:t xml:space="preserve">Preencha se a evidência sair da equipe: para o cliente, para auditoria, ou para um contrato em que alguém possa contestar depois. O resumo criptográfico permite a quem recebe conferir que o arquivo é o mesmo que saiu da execução.</w:t>
      </w:r>
    </w:p>
    <w:tbl>
      <w:tblPr>
        <w:tblW w:type="dxa" w:w="9026"/>
        <w:tblBorders>
          <w:top w:val="single" w:color="D1D5DB" w:sz="6"/>
          <w:left w:val="single" w:color="D1D5DB" w:sz="6"/>
          <w:bottom w:val="single" w:color="D1D5DB" w:sz="6"/>
          <w:right w:val="single" w:color="D1D5DB" w:sz="6"/>
          <w:insideH w:val="single" w:color="D1D5DB" w:sz="6"/>
          <w:insideV w:val="single" w:color="D1D5DB" w:sz="6"/>
        </w:tblBorders>
      </w:tblPr>
      <w:tblGrid>
        <w:gridCol w:w="3000"/>
        <w:gridCol w:w="6026"/>
      </w:tblGrid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Arquivo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Nome do vídeo ou da imagem anexada.</w:t>
            </w:r>
          </w:p>
        </w:tc>
      </w:tr>
      <w:tr>
        <w:tc>
          <w:tcPr>
            <w:tcW w:type="dxa" w:w="3000"/>
            <w:shd w:fill="F3F4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color w:val="1F2937"/>
                <w:sz w:val="20"/>
                <w:szCs w:val="20"/>
              </w:rPr>
              <w:t xml:space="preserve">SHA-256</w:t>
            </w:r>
          </w:p>
        </w:tc>
        <w:tc>
          <w:tcPr>
            <w:tcW w:type="dxa" w:w="6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/>
                <w:iCs/>
                <w:color w:val="6B7280"/>
                <w:sz w:val="20"/>
                <w:szCs w:val="20"/>
              </w:rPr>
              <w:t xml:space="preserve">Cole aqui o resumo do arquivo.</w:t>
            </w:r>
          </w:p>
        </w:tc>
      </w:tr>
    </w:tbl>
    <w:p>
      <w:pPr>
        <w:spacing w:after="80" w:before="200"/>
      </w:pPr>
      <w:r>
        <w:rPr>
          <w:b w:val="false"/>
          <w:bCs w:val="false"/>
          <w:i w:val="false"/>
          <w:iCs w:val="false"/>
          <w:color w:val="1F2937"/>
          <w:sz w:val="20"/>
          <w:szCs w:val="20"/>
        </w:rPr>
        <w:t xml:space="preserve">No Windows, o comando abaixo calcula o resumo, no PowerShell, na pasta do arquivo:</w:t>
      </w:r>
    </w:p>
    <w:p>
      <w:pPr>
        <w:shd w:fill="F3F4F6" w:color="auto" w:val="clear"/>
        <w:spacing w:after="200"/>
      </w:pPr>
      <w:r>
        <w:rPr>
          <w:rFonts w:ascii="Consolas" w:cs="Consolas" w:eastAsia="Consolas" w:hAnsi="Consolas"/>
          <w:color w:val="1F2937"/>
          <w:sz w:val="18"/>
          <w:szCs w:val="18"/>
        </w:rPr>
        <w:t xml:space="preserve">  Get-FileHash .\evidencia.mp4 -Algorithm SHA256  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937"/>
          <w:sz w:val="30"/>
          <w:szCs w:val="30"/>
        </w:rPr>
        <w:t xml:space="preserve">Antes de entregar, confira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color w:val="1F2937"/>
          <w:sz w:val="20"/>
          <w:szCs w:val="20"/>
        </w:rPr>
        <w:t xml:space="preserve">Os oito campos mínimos estão preenchidos: caso, pré-condições, passos, esperado e obtido, quem, quando, onde e situação.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color w:val="1F2937"/>
          <w:sz w:val="20"/>
          <w:szCs w:val="20"/>
        </w:rPr>
        <w:t xml:space="preserve">Cada passo tem a imagem do momento em que ele aconteceu, e não uma imagem genérica da tela.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color w:val="1F2937"/>
          <w:sz w:val="20"/>
          <w:szCs w:val="20"/>
        </w:rPr>
        <w:t xml:space="preserve">Nenhum dado sensível aparece nas imagens. CPF, e-mail, token e cartão saem antes, e a tarja precisa apagar nos pixels, não ser uma camada por cima.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color w:val="1F2937"/>
          <w:sz w:val="20"/>
          <w:szCs w:val="20"/>
        </w:rPr>
        <w:t xml:space="preserve">O nome do arquivo carrega projeto, ciclo, caso e data, para ser encontrado daqui a seis meses.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color w:val="1F2937"/>
          <w:sz w:val="20"/>
          <w:szCs w:val="20"/>
        </w:rPr>
        <w:t xml:space="preserve">Se a evidência vai sair da equipe, o resumo criptográfico está preenchido.</w:t>
      </w:r>
    </w:p>
    <w:p>
      <w:pPr>
        <w:pBdr>
          <w:top w:val="single" w:color="D1D5DB" w:sz="6"/>
        </w:pBdr>
        <w:spacing w:before="480"/>
      </w:pPr>
      <w:r>
        <w:rPr>
          <w:color w:val="6B7280"/>
          <w:sz w:val="16"/>
          <w:szCs w:val="16"/>
        </w:rPr>
        <w:t xml:space="preserve">Modelo publicado por CaptureHub · capturehub.com.br/evidencia-de-teste · Use, copie e adapte à vontade.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evidência de teste</dc:title>
  <dc:creator>CaptureHub</dc:creator>
  <dc:description>Modelo para registro de evidência de execução de caso de teste.</dc:description>
  <cp:lastModifiedBy>Un-named</cp:lastModifiedBy>
  <cp:revision>1</cp:revision>
  <dcterms:created xsi:type="dcterms:W3CDTF">2026-09-05T16:10:47.059Z</dcterms:created>
  <dcterms:modified xsi:type="dcterms:W3CDTF">2026-09-05T16:10:47.060Z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